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7444A" w:rsidRDefault="00A7444A" w:rsidP="00A7444A">
      <w:pPr>
        <w:widowControl w:val="0"/>
        <w:autoSpaceDE w:val="0"/>
        <w:autoSpaceDN w:val="0"/>
        <w:adjustRightInd w:val="0"/>
        <w:rPr>
          <w:rFonts w:ascii="Georgia" w:hAnsi="Georgia" w:cs="Georgia"/>
          <w:i/>
          <w:iCs/>
          <w:color w:val="393939"/>
          <w:sz w:val="28"/>
          <w:szCs w:val="28"/>
        </w:rPr>
      </w:pPr>
      <w:r>
        <w:rPr>
          <w:rFonts w:ascii="Georgia" w:hAnsi="Georgia" w:cs="Georgia"/>
          <w:i/>
          <w:iCs/>
          <w:noProof/>
          <w:color w:val="393939"/>
          <w:sz w:val="28"/>
          <w:szCs w:val="28"/>
        </w:rPr>
        <w:drawing>
          <wp:inline distT="0" distB="0" distL="0" distR="0">
            <wp:extent cx="2281428" cy="2331720"/>
            <wp:effectExtent l="25400" t="0" r="4572" b="0"/>
            <wp:docPr id="1" name="Picture 0" descr="BecauseOfYou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causeOfYouPhot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1428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44A" w:rsidRPr="00A7444A" w:rsidRDefault="00A7444A" w:rsidP="00A7444A">
      <w:pPr>
        <w:widowControl w:val="0"/>
        <w:autoSpaceDE w:val="0"/>
        <w:autoSpaceDN w:val="0"/>
        <w:adjustRightInd w:val="0"/>
        <w:rPr>
          <w:rFonts w:ascii="Georgia" w:hAnsi="Georgia" w:cs="Georgia"/>
          <w:color w:val="393939"/>
          <w:sz w:val="28"/>
          <w:szCs w:val="28"/>
        </w:rPr>
      </w:pPr>
      <w:r w:rsidRPr="00A7444A">
        <w:rPr>
          <w:rFonts w:ascii="Georgia" w:hAnsi="Georgia" w:cs="Georgia"/>
          <w:i/>
          <w:iCs/>
          <w:color w:val="393939"/>
          <w:sz w:val="28"/>
          <w:szCs w:val="28"/>
        </w:rPr>
        <w:t xml:space="preserve">Actor/Singer James Darren will appear at </w:t>
      </w:r>
      <w:proofErr w:type="spellStart"/>
      <w:r w:rsidRPr="00A7444A">
        <w:rPr>
          <w:rFonts w:ascii="Georgia" w:hAnsi="Georgia" w:cs="Georgia"/>
          <w:i/>
          <w:iCs/>
          <w:color w:val="393939"/>
          <w:sz w:val="28"/>
          <w:szCs w:val="28"/>
        </w:rPr>
        <w:t>Reaf</w:t>
      </w:r>
      <w:proofErr w:type="spellEnd"/>
      <w:r w:rsidRPr="00A7444A">
        <w:rPr>
          <w:rFonts w:ascii="Georgia" w:hAnsi="Georgia" w:cs="Georgia"/>
          <w:i/>
          <w:iCs/>
          <w:color w:val="393939"/>
          <w:sz w:val="28"/>
          <w:szCs w:val="28"/>
        </w:rPr>
        <w:t xml:space="preserve"> Benefit at </w:t>
      </w:r>
      <w:proofErr w:type="spellStart"/>
      <w:r w:rsidRPr="00A7444A">
        <w:rPr>
          <w:rFonts w:ascii="Georgia" w:hAnsi="Georgia" w:cs="Georgia"/>
          <w:i/>
          <w:iCs/>
          <w:color w:val="393939"/>
          <w:sz w:val="28"/>
          <w:szCs w:val="28"/>
        </w:rPr>
        <w:t>Herbst</w:t>
      </w:r>
      <w:proofErr w:type="spellEnd"/>
      <w:r w:rsidRPr="00A7444A">
        <w:rPr>
          <w:rFonts w:ascii="Georgia" w:hAnsi="Georgia" w:cs="Georgia"/>
          <w:i/>
          <w:iCs/>
          <w:color w:val="393939"/>
          <w:sz w:val="28"/>
          <w:szCs w:val="28"/>
        </w:rPr>
        <w:t xml:space="preserve"> Theatre. Courtesy Photo.</w:t>
      </w:r>
    </w:p>
    <w:p w:rsidR="00A7444A" w:rsidRPr="00A7444A" w:rsidRDefault="00A7444A" w:rsidP="00A7444A">
      <w:pPr>
        <w:widowControl w:val="0"/>
        <w:autoSpaceDE w:val="0"/>
        <w:autoSpaceDN w:val="0"/>
        <w:adjustRightInd w:val="0"/>
        <w:rPr>
          <w:rFonts w:ascii="Georgia" w:hAnsi="Georgia" w:cs="Georgia"/>
          <w:color w:val="393939"/>
          <w:sz w:val="28"/>
          <w:szCs w:val="28"/>
        </w:rPr>
      </w:pPr>
    </w:p>
    <w:p w:rsidR="00A7444A" w:rsidRPr="00A7444A" w:rsidRDefault="00A7444A" w:rsidP="00A7444A">
      <w:pPr>
        <w:widowControl w:val="0"/>
        <w:autoSpaceDE w:val="0"/>
        <w:autoSpaceDN w:val="0"/>
        <w:adjustRightInd w:val="0"/>
        <w:rPr>
          <w:rFonts w:ascii="Georgia" w:hAnsi="Georgia" w:cs="Georgia"/>
          <w:color w:val="393939"/>
          <w:sz w:val="28"/>
          <w:szCs w:val="28"/>
        </w:rPr>
      </w:pPr>
      <w:r w:rsidRPr="00A7444A">
        <w:rPr>
          <w:rFonts w:ascii="Georgia" w:hAnsi="Georgia" w:cs="Georgia"/>
          <w:b/>
          <w:bCs/>
          <w:color w:val="393939"/>
          <w:sz w:val="28"/>
          <w:szCs w:val="28"/>
        </w:rPr>
        <w:t>WBUZ RADIO CHAT</w:t>
      </w:r>
    </w:p>
    <w:p w:rsidR="00A7444A" w:rsidRPr="00A7444A" w:rsidRDefault="00A7444A" w:rsidP="00A7444A">
      <w:pPr>
        <w:widowControl w:val="0"/>
        <w:autoSpaceDE w:val="0"/>
        <w:autoSpaceDN w:val="0"/>
        <w:adjustRightInd w:val="0"/>
        <w:rPr>
          <w:rFonts w:ascii="Georgia" w:hAnsi="Georgia" w:cs="Georgia"/>
          <w:color w:val="393939"/>
          <w:sz w:val="28"/>
          <w:szCs w:val="28"/>
        </w:rPr>
      </w:pPr>
    </w:p>
    <w:p w:rsidR="00A7444A" w:rsidRPr="00A7444A" w:rsidRDefault="00A7444A" w:rsidP="00A7444A">
      <w:pPr>
        <w:rPr>
          <w:rFonts w:ascii="Georgia" w:hAnsi="Georgia" w:cs="Georgia"/>
          <w:color w:val="393939"/>
          <w:sz w:val="28"/>
          <w:szCs w:val="28"/>
        </w:rPr>
      </w:pPr>
      <w:r w:rsidRPr="00A7444A">
        <w:rPr>
          <w:rFonts w:ascii="Georgia" w:hAnsi="Georgia" w:cs="Georgia"/>
          <w:color w:val="393939"/>
          <w:sz w:val="28"/>
          <w:szCs w:val="28"/>
        </w:rPr>
        <w:t xml:space="preserve">COMING UP IN AUGUST – Tickets are really flying out the Window for the Big REAF Benefit at the </w:t>
      </w:r>
      <w:proofErr w:type="spellStart"/>
      <w:r w:rsidRPr="00A7444A">
        <w:rPr>
          <w:rFonts w:ascii="Georgia" w:hAnsi="Georgia" w:cs="Georgia"/>
          <w:color w:val="393939"/>
          <w:sz w:val="28"/>
          <w:szCs w:val="28"/>
        </w:rPr>
        <w:t>Herbst</w:t>
      </w:r>
      <w:proofErr w:type="spellEnd"/>
      <w:r w:rsidRPr="00A7444A">
        <w:rPr>
          <w:rFonts w:ascii="Georgia" w:hAnsi="Georgia" w:cs="Georgia"/>
          <w:color w:val="393939"/>
          <w:sz w:val="28"/>
          <w:szCs w:val="28"/>
        </w:rPr>
        <w:t xml:space="preserve"> Theatre with stars like Carol Channing, and James Darren (Teen Age Idol, Movie Star/Actor). Also the loveable Carol Cook with her potty mouth will also be there. You get to hear American Idol Stars among many other outstanding singers/dancers/comics. It’s going to be an evening of fun and untamed imagination. This is the biggie for the year. The </w:t>
      </w:r>
      <w:proofErr w:type="spellStart"/>
      <w:r w:rsidRPr="00A7444A">
        <w:rPr>
          <w:rFonts w:ascii="Georgia" w:hAnsi="Georgia" w:cs="Georgia"/>
          <w:color w:val="393939"/>
          <w:sz w:val="28"/>
          <w:szCs w:val="28"/>
        </w:rPr>
        <w:t>Reaf</w:t>
      </w:r>
      <w:proofErr w:type="spellEnd"/>
      <w:r w:rsidRPr="00A7444A">
        <w:rPr>
          <w:rFonts w:ascii="Georgia" w:hAnsi="Georgia" w:cs="Georgia"/>
          <w:color w:val="393939"/>
          <w:sz w:val="28"/>
          <w:szCs w:val="28"/>
        </w:rPr>
        <w:t xml:space="preserve"> Benefit helps many Charities including AIDS organizations. It’s great that these marvelous talents are donating their time for this evening. Believe me – This is an absolute can’t miss! By the way I had a nice talk with the talented James Darren – what an interesting and fun guy. The Chat with him will appear about a week before the Gala at the </w:t>
      </w:r>
      <w:proofErr w:type="spellStart"/>
      <w:r w:rsidRPr="00A7444A">
        <w:rPr>
          <w:rFonts w:ascii="Georgia" w:hAnsi="Georgia" w:cs="Georgia"/>
          <w:color w:val="393939"/>
          <w:sz w:val="28"/>
          <w:szCs w:val="28"/>
        </w:rPr>
        <w:t>Herbst</w:t>
      </w:r>
      <w:proofErr w:type="spellEnd"/>
      <w:r w:rsidRPr="00A7444A">
        <w:rPr>
          <w:rFonts w:ascii="Georgia" w:hAnsi="Georgia" w:cs="Georgia"/>
          <w:color w:val="393939"/>
          <w:sz w:val="28"/>
          <w:szCs w:val="28"/>
        </w:rPr>
        <w:t xml:space="preserve"> Theatre.</w:t>
      </w:r>
    </w:p>
    <w:p w:rsidR="00A7444A" w:rsidRPr="00A7444A" w:rsidRDefault="00A7444A" w:rsidP="00A7444A">
      <w:pPr>
        <w:rPr>
          <w:rFonts w:ascii="Georgia" w:hAnsi="Georgia" w:cs="Georgia"/>
          <w:color w:val="393939"/>
          <w:sz w:val="28"/>
          <w:szCs w:val="28"/>
        </w:rPr>
      </w:pPr>
    </w:p>
    <w:p w:rsidR="00A7444A" w:rsidRPr="00A7444A" w:rsidRDefault="00A7444A" w:rsidP="00A7444A">
      <w:pPr>
        <w:rPr>
          <w:rFonts w:ascii="Georgia" w:hAnsi="Georgia" w:cs="Georgia"/>
          <w:color w:val="393939"/>
          <w:sz w:val="28"/>
          <w:szCs w:val="28"/>
        </w:rPr>
      </w:pPr>
      <w:r w:rsidRPr="00A7444A">
        <w:rPr>
          <w:sz w:val="28"/>
        </w:rPr>
        <w:t xml:space="preserve">Article by: </w:t>
      </w:r>
      <w:proofErr w:type="spellStart"/>
      <w:r w:rsidRPr="00A7444A">
        <w:rPr>
          <w:rFonts w:ascii="Verdana" w:hAnsi="Verdana" w:cs="Verdana"/>
          <w:i/>
          <w:iCs/>
          <w:color w:val="000A59"/>
          <w:sz w:val="28"/>
        </w:rPr>
        <w:t>Buzzin</w:t>
      </w:r>
      <w:proofErr w:type="spellEnd"/>
      <w:r w:rsidRPr="00A7444A">
        <w:rPr>
          <w:rFonts w:ascii="Verdana" w:hAnsi="Verdana" w:cs="Verdana"/>
          <w:i/>
          <w:iCs/>
          <w:color w:val="000A59"/>
          <w:sz w:val="28"/>
        </w:rPr>
        <w:t xml:space="preserve">' Lee </w:t>
      </w:r>
      <w:proofErr w:type="spellStart"/>
      <w:r w:rsidRPr="00A7444A">
        <w:rPr>
          <w:rFonts w:ascii="Verdana" w:hAnsi="Verdana" w:cs="Verdana"/>
          <w:i/>
          <w:iCs/>
          <w:color w:val="000A59"/>
          <w:sz w:val="28"/>
        </w:rPr>
        <w:t>Hartgrave</w:t>
      </w:r>
      <w:proofErr w:type="spellEnd"/>
      <w:r w:rsidRPr="00A7444A">
        <w:rPr>
          <w:rFonts w:ascii="Verdana" w:hAnsi="Verdana" w:cs="Verdana"/>
          <w:i/>
          <w:iCs/>
          <w:color w:val="000A59"/>
          <w:sz w:val="28"/>
        </w:rPr>
        <w:t>‚ Jul. 23‚ 2010</w:t>
      </w:r>
      <w:r w:rsidRPr="00A7444A">
        <w:rPr>
          <w:rFonts w:ascii="Georgia" w:hAnsi="Georgia" w:cs="Georgia"/>
          <w:color w:val="393939"/>
          <w:sz w:val="28"/>
          <w:szCs w:val="28"/>
        </w:rPr>
        <w:t xml:space="preserve"> </w:t>
      </w:r>
    </w:p>
    <w:p w:rsidR="00A7444A" w:rsidRPr="00A7444A" w:rsidRDefault="00A7444A" w:rsidP="00A7444A">
      <w:pPr>
        <w:rPr>
          <w:sz w:val="28"/>
        </w:rPr>
      </w:pPr>
      <w:r w:rsidRPr="00A7444A">
        <w:rPr>
          <w:rFonts w:ascii="Georgia" w:hAnsi="Georgia" w:cs="Georgia"/>
          <w:color w:val="393939"/>
          <w:sz w:val="28"/>
          <w:szCs w:val="28"/>
        </w:rPr>
        <w:t>Retrieve 3-13-12 from:</w:t>
      </w:r>
    </w:p>
    <w:p w:rsidR="00A7444A" w:rsidRPr="00A7444A" w:rsidRDefault="00A7444A" w:rsidP="00A7444A">
      <w:pPr>
        <w:rPr>
          <w:sz w:val="28"/>
        </w:rPr>
      </w:pPr>
      <w:hyperlink r:id="rId5" w:history="1">
        <w:r w:rsidRPr="00A7444A">
          <w:rPr>
            <w:rStyle w:val="Hyperlink"/>
            <w:sz w:val="28"/>
          </w:rPr>
          <w:t>http://www.beyondchron.org/news/index.php?itemid=8346</w:t>
        </w:r>
      </w:hyperlink>
    </w:p>
    <w:p w:rsidR="0032662A" w:rsidRDefault="00A7444A" w:rsidP="00A7444A"/>
    <w:sectPr w:rsidR="0032662A" w:rsidSect="005A27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444A"/>
    <w:rsid w:val="00A7444A"/>
  </w:rsids>
  <m:mathPr>
    <m:mathFont m:val="+mj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44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beyondchron.org/news/index.php?itemid=8346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Hollo</dc:creator>
  <cp:keywords/>
  <cp:lastModifiedBy>Robin Hollo</cp:lastModifiedBy>
  <cp:revision>1</cp:revision>
  <dcterms:created xsi:type="dcterms:W3CDTF">2012-03-14T02:42:00Z</dcterms:created>
  <dcterms:modified xsi:type="dcterms:W3CDTF">2012-03-14T02:48:00Z</dcterms:modified>
</cp:coreProperties>
</file>